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EDC2" w14:textId="77777777" w:rsidR="00A15203" w:rsidRPr="002E6ACC" w:rsidRDefault="006877F0" w:rsidP="00D56E0D">
      <w:pPr>
        <w:pStyle w:val="UE1Box-neueSeite"/>
        <w:spacing w:before="0"/>
      </w:pPr>
      <w:r w:rsidRPr="002E6ACC">
        <w:rPr>
          <w:rStyle w:val="UE-Nummerierung"/>
          <w:color w:val="auto"/>
        </w:rPr>
        <w:t>6.2</w:t>
      </w:r>
      <w:r w:rsidRPr="002E6ACC">
        <w:rPr>
          <w:rStyle w:val="UE-Nummerierung"/>
          <w:color w:val="auto"/>
        </w:rPr>
        <w:t> </w:t>
      </w:r>
      <w:r w:rsidRPr="00A63896">
        <w:t>Satzungsänderung</w:t>
      </w:r>
    </w:p>
    <w:p w14:paraId="6704096F" w14:textId="77777777" w:rsidR="00A15203" w:rsidRPr="002E6ACC" w:rsidRDefault="006877F0">
      <w:pPr>
        <w:pStyle w:val="Body-oE"/>
        <w:jc w:val="right"/>
        <w:rPr>
          <w:color w:val="auto"/>
        </w:rPr>
      </w:pPr>
      <w:r w:rsidRPr="002E6ACC">
        <w:rPr>
          <w:color w:val="auto"/>
        </w:rPr>
        <w:tab/>
        <w:t>FN [Firmenbuchnummer mit Prüfbuchstaben]</w:t>
      </w:r>
    </w:p>
    <w:p w14:paraId="20EADEFD" w14:textId="77777777" w:rsidR="00A15203" w:rsidRPr="002E6ACC" w:rsidRDefault="006877F0">
      <w:pPr>
        <w:pStyle w:val="Body-o-E-12-Abst"/>
        <w:rPr>
          <w:color w:val="auto"/>
        </w:rPr>
      </w:pPr>
      <w:r w:rsidRPr="002E6ACC">
        <w:rPr>
          <w:color w:val="auto"/>
        </w:rPr>
        <w:t>An das</w:t>
      </w:r>
    </w:p>
    <w:p w14:paraId="6D794675" w14:textId="77777777" w:rsidR="00A15203" w:rsidRPr="002E6ACC" w:rsidRDefault="006877F0">
      <w:pPr>
        <w:pStyle w:val="Body-o-E-12-Abst"/>
        <w:rPr>
          <w:color w:val="auto"/>
        </w:rPr>
      </w:pPr>
      <w:r w:rsidRPr="002E6ACC">
        <w:rPr>
          <w:color w:val="auto"/>
        </w:rPr>
        <w:t>[angerufene Gericht]</w:t>
      </w:r>
    </w:p>
    <w:p w14:paraId="6090D955" w14:textId="77777777" w:rsidR="00A15203" w:rsidRPr="002E6ACC" w:rsidRDefault="006877F0">
      <w:pPr>
        <w:pStyle w:val="UE-Vertragsname11Pktzentrfett"/>
        <w:rPr>
          <w:rStyle w:val="semibold"/>
          <w:b/>
          <w:bCs/>
          <w:color w:val="auto"/>
        </w:rPr>
      </w:pPr>
      <w:r w:rsidRPr="002E6ACC">
        <w:rPr>
          <w:rStyle w:val="semibold"/>
          <w:b/>
          <w:bCs/>
          <w:color w:val="auto"/>
        </w:rPr>
        <w:t>F I R M E N B U C H S A C H E</w:t>
      </w:r>
    </w:p>
    <w:p w14:paraId="2FEE8233" w14:textId="77777777" w:rsidR="00A15203" w:rsidRPr="002E6ACC" w:rsidRDefault="006877F0">
      <w:pPr>
        <w:pStyle w:val="UE-Vertragsname11Pktzentrfett"/>
        <w:rPr>
          <w:rStyle w:val="semibold"/>
          <w:b/>
          <w:bCs/>
          <w:color w:val="auto"/>
        </w:rPr>
      </w:pPr>
      <w:r w:rsidRPr="002E6ACC">
        <w:rPr>
          <w:rStyle w:val="semibold"/>
          <w:b/>
          <w:bCs/>
          <w:color w:val="auto"/>
        </w:rPr>
        <w:t>Änderung der Satzung</w:t>
      </w:r>
    </w:p>
    <w:p w14:paraId="6C059CB7" w14:textId="77777777" w:rsidR="00A15203" w:rsidRPr="002E6ACC" w:rsidRDefault="006877F0">
      <w:pPr>
        <w:pStyle w:val="Body-negEinz2-37mmAbst"/>
        <w:rPr>
          <w:color w:val="auto"/>
        </w:rPr>
      </w:pPr>
      <w:proofErr w:type="spellStart"/>
      <w:r w:rsidRPr="002E6ACC">
        <w:rPr>
          <w:color w:val="auto"/>
        </w:rPr>
        <w:t>Einschreiter</w:t>
      </w:r>
      <w:proofErr w:type="spellEnd"/>
      <w:r w:rsidRPr="002E6ACC">
        <w:rPr>
          <w:color w:val="auto"/>
        </w:rPr>
        <w:t>:</w:t>
      </w:r>
      <w:r w:rsidRPr="002E6ACC">
        <w:rPr>
          <w:color w:val="auto"/>
        </w:rPr>
        <w:tab/>
        <w:t>1)</w:t>
      </w:r>
      <w:r w:rsidRPr="002E6ACC">
        <w:rPr>
          <w:color w:val="auto"/>
        </w:rPr>
        <w:tab/>
        <w:t>[Vorname Zuname, Geburtsdatum PLZ, Ort, Straße Nummer]</w:t>
      </w:r>
    </w:p>
    <w:p w14:paraId="2E5A0F8B" w14:textId="77777777" w:rsidR="00A15203" w:rsidRPr="002E6ACC" w:rsidRDefault="006877F0">
      <w:pPr>
        <w:pStyle w:val="Body-negEinz2-37mm12-Abst"/>
        <w:rPr>
          <w:color w:val="auto"/>
        </w:rPr>
      </w:pPr>
      <w:r w:rsidRPr="002E6ACC">
        <w:rPr>
          <w:color w:val="auto"/>
        </w:rPr>
        <w:tab/>
        <w:t>2)</w:t>
      </w:r>
      <w:r w:rsidRPr="002E6ACC">
        <w:rPr>
          <w:color w:val="auto"/>
        </w:rPr>
        <w:tab/>
        <w:t>[Vorname Zuname, Geburtsdatum PLZ, Ort, Straße Nummer]</w:t>
      </w:r>
    </w:p>
    <w:p w14:paraId="50131319" w14:textId="77777777" w:rsidR="00A15203" w:rsidRPr="002E6ACC" w:rsidRDefault="006877F0">
      <w:pPr>
        <w:pStyle w:val="Body-negEinz-30mm12-Abst"/>
        <w:rPr>
          <w:color w:val="auto"/>
        </w:rPr>
      </w:pPr>
      <w:r w:rsidRPr="002E6ACC">
        <w:rPr>
          <w:color w:val="auto"/>
        </w:rPr>
        <w:tab/>
        <w:t xml:space="preserve">als gemeinsam vertretungsbefugte Vorstandsmitglieder der [Fima … AG] mit dem Sitz in [Ort] und der für </w:t>
      </w:r>
      <w:r w:rsidRPr="002E6ACC">
        <w:rPr>
          <w:color w:val="auto"/>
        </w:rPr>
        <w:br/>
        <w:t>Zustellungen maßgeblichen Geschäftsanschrift [PLZ, Ort, Straße Nummer]</w:t>
      </w:r>
    </w:p>
    <w:p w14:paraId="06D08A7D" w14:textId="77777777" w:rsidR="00A15203" w:rsidRPr="002E6ACC" w:rsidRDefault="006877F0">
      <w:pPr>
        <w:pStyle w:val="Body-o-E-12-Abst"/>
        <w:rPr>
          <w:color w:val="auto"/>
        </w:rPr>
      </w:pPr>
      <w:r w:rsidRPr="002E6ACC">
        <w:rPr>
          <w:color w:val="auto"/>
        </w:rPr>
        <w:t>vertreten durch:</w:t>
      </w:r>
    </w:p>
    <w:p w14:paraId="095DA02D" w14:textId="77777777" w:rsidR="00A15203" w:rsidRPr="002E6ACC" w:rsidRDefault="006877F0">
      <w:pPr>
        <w:pStyle w:val="Body-o-E-12-Abst"/>
        <w:rPr>
          <w:color w:val="auto"/>
        </w:rPr>
      </w:pPr>
      <w:r w:rsidRPr="002E6ACC">
        <w:rPr>
          <w:color w:val="auto"/>
        </w:rPr>
        <w:t xml:space="preserve">In dem vom [angerufenen Gericht] geführten Firmenbuch ist unter FN [Firmenbuchnummer] die [Firma … AG] mit dem Sitz in [Ort] eingetragen. Die Gesellschaft ist nicht </w:t>
      </w:r>
      <w:proofErr w:type="spellStart"/>
      <w:r w:rsidRPr="002E6ACC">
        <w:rPr>
          <w:color w:val="auto"/>
        </w:rPr>
        <w:t>börsenotiert</w:t>
      </w:r>
      <w:proofErr w:type="spellEnd"/>
      <w:r w:rsidRPr="002E6ACC">
        <w:rPr>
          <w:color w:val="auto"/>
        </w:rPr>
        <w:t>.</w:t>
      </w:r>
    </w:p>
    <w:p w14:paraId="67D68BC1" w14:textId="77777777" w:rsidR="00A15203" w:rsidRPr="002E6ACC" w:rsidRDefault="006877F0">
      <w:pPr>
        <w:pStyle w:val="Body-o-E-12-Abst"/>
        <w:rPr>
          <w:color w:val="auto"/>
        </w:rPr>
      </w:pPr>
      <w:r w:rsidRPr="002E6ACC">
        <w:rPr>
          <w:color w:val="auto"/>
        </w:rPr>
        <w:t>In der außerordentlichen Hauptversammlung vom [Datum] haben sämtliche Aktionäre einstimmig folgende Änderungen der Satzung beschlossen:</w:t>
      </w:r>
    </w:p>
    <w:p w14:paraId="2CBC47CD" w14:textId="77777777" w:rsidR="00A15203" w:rsidRPr="002E6ACC" w:rsidRDefault="006877F0">
      <w:pPr>
        <w:pStyle w:val="Body-neg-Einz12-Abst"/>
        <w:rPr>
          <w:color w:val="auto"/>
          <w:spacing w:val="1"/>
        </w:rPr>
      </w:pPr>
      <w:r w:rsidRPr="002E6ACC">
        <w:rPr>
          <w:color w:val="auto"/>
          <w:spacing w:val="1"/>
        </w:rPr>
        <w:t>1.</w:t>
      </w:r>
      <w:r w:rsidRPr="002E6ACC">
        <w:rPr>
          <w:color w:val="auto"/>
          <w:spacing w:val="1"/>
        </w:rPr>
        <w:tab/>
        <w:t>Nach dem durch einen neuen Absatz ergänzten § … können die Aktionäre ihre Stimmen bei der Hauptversammlung auch schriftlich per Brief (§ 127 AktG) abgeben. Diesbezüglich wird den Aktionären von der Gesellschaft ein Formular (Stimmzettel) zur Verfügung gestellt. Alle Einzelheiten des Verfahrens wurden in diesem Satzungspunkt festgelegt.</w:t>
      </w:r>
    </w:p>
    <w:p w14:paraId="4E1B5166" w14:textId="77777777" w:rsidR="00A15203" w:rsidRPr="002E6ACC" w:rsidRDefault="006877F0">
      <w:pPr>
        <w:pStyle w:val="Body-neg-Einz12-Abst"/>
        <w:rPr>
          <w:color w:val="auto"/>
        </w:rPr>
      </w:pPr>
      <w:r w:rsidRPr="002E6ACC">
        <w:rPr>
          <w:color w:val="auto"/>
        </w:rPr>
        <w:t>2.</w:t>
      </w:r>
      <w:r w:rsidRPr="002E6ACC">
        <w:rPr>
          <w:color w:val="auto"/>
        </w:rPr>
        <w:tab/>
        <w:t>§ …, welcher den Höchstbetrag der von der Gesellschaft zu tragenden Gründungskosten normierte, wurde ersatzlos gestrichen, da die Verjährungsfrist des § 44 AktG abgelaufen ist (</w:t>
      </w:r>
      <w:proofErr w:type="spellStart"/>
      <w:r w:rsidRPr="002E6ACC">
        <w:rPr>
          <w:color w:val="auto"/>
        </w:rPr>
        <w:t>vgl</w:t>
      </w:r>
      <w:proofErr w:type="spellEnd"/>
      <w:r w:rsidRPr="002E6ACC">
        <w:rPr>
          <w:color w:val="auto"/>
        </w:rPr>
        <w:t xml:space="preserve"> § 145 Abs 3 leg </w:t>
      </w:r>
      <w:proofErr w:type="spellStart"/>
      <w:r w:rsidRPr="002E6ACC">
        <w:rPr>
          <w:color w:val="auto"/>
        </w:rPr>
        <w:t>cit</w:t>
      </w:r>
      <w:proofErr w:type="spellEnd"/>
      <w:r w:rsidRPr="002E6ACC">
        <w:rPr>
          <w:color w:val="auto"/>
        </w:rPr>
        <w:t>).</w:t>
      </w:r>
    </w:p>
    <w:p w14:paraId="090E8C4D" w14:textId="77777777" w:rsidR="00A15203" w:rsidRPr="002E6ACC" w:rsidRDefault="006877F0">
      <w:pPr>
        <w:pStyle w:val="Body-negEinz2-37mmAbst"/>
        <w:rPr>
          <w:color w:val="auto"/>
        </w:rPr>
      </w:pPr>
      <w:r w:rsidRPr="002E6ACC">
        <w:rPr>
          <w:color w:val="auto"/>
        </w:rPr>
        <w:t>Beilagen:</w:t>
      </w:r>
      <w:proofErr w:type="gramStart"/>
      <w:r w:rsidRPr="002E6ACC">
        <w:rPr>
          <w:color w:val="auto"/>
        </w:rPr>
        <w:tab/>
        <w:t>./</w:t>
      </w:r>
      <w:proofErr w:type="gramEnd"/>
      <w:r w:rsidRPr="002E6ACC">
        <w:rPr>
          <w:color w:val="auto"/>
        </w:rPr>
        <w:t>A</w:t>
      </w:r>
      <w:r w:rsidRPr="002E6ACC">
        <w:rPr>
          <w:color w:val="auto"/>
        </w:rPr>
        <w:tab/>
        <w:t>notariell beurkundete Niederschrift der Hauptversammlung vom [Datum]</w:t>
      </w:r>
    </w:p>
    <w:p w14:paraId="0E291C13"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B</w:t>
      </w:r>
      <w:r w:rsidRPr="002E6ACC">
        <w:rPr>
          <w:color w:val="auto"/>
        </w:rPr>
        <w:tab/>
        <w:t>aktuelle Fassung der Satzung</w:t>
      </w:r>
    </w:p>
    <w:p w14:paraId="5A26BDEC" w14:textId="77777777" w:rsidR="00A15203" w:rsidRPr="002E6ACC" w:rsidRDefault="006877F0">
      <w:pPr>
        <w:pStyle w:val="Body-oE"/>
        <w:rPr>
          <w:color w:val="auto"/>
        </w:rPr>
      </w:pPr>
      <w:r w:rsidRPr="002E6ACC">
        <w:rPr>
          <w:color w:val="auto"/>
        </w:rPr>
        <w:t xml:space="preserve">Als gemeinsam vertretungsbefugte Vorstandsmitglieder stellen wir namens der [Firma … AG] den </w:t>
      </w:r>
      <w:r w:rsidRPr="002E6ACC">
        <w:rPr>
          <w:rStyle w:val="semibold"/>
          <w:color w:val="auto"/>
        </w:rPr>
        <w:t>Antrag</w:t>
      </w:r>
      <w:r w:rsidRPr="002E6ACC">
        <w:rPr>
          <w:color w:val="auto"/>
        </w:rPr>
        <w:t xml:space="preserve">, </w:t>
      </w:r>
      <w:proofErr w:type="gramStart"/>
      <w:r w:rsidRPr="002E6ACC">
        <w:rPr>
          <w:color w:val="auto"/>
        </w:rPr>
        <w:t>das</w:t>
      </w:r>
      <w:proofErr w:type="gramEnd"/>
      <w:r w:rsidRPr="002E6ACC">
        <w:rPr>
          <w:color w:val="auto"/>
        </w:rPr>
        <w:t xml:space="preserve"> [angerufene Gericht] als Firmenbuchgericht möge im Firmenbuch die folgenden Eintragungen bewilligen:</w:t>
      </w:r>
    </w:p>
    <w:p w14:paraId="1B50E958" w14:textId="77777777" w:rsidR="00A15203" w:rsidRPr="002E6ACC" w:rsidRDefault="006877F0">
      <w:pPr>
        <w:pStyle w:val="Body-oE"/>
        <w:rPr>
          <w:color w:val="auto"/>
        </w:rPr>
      </w:pPr>
      <w:r w:rsidRPr="002E6ACC">
        <w:rPr>
          <w:color w:val="auto"/>
        </w:rPr>
        <w:t>Hauptversammlungsbeschluss vom [Datum]</w:t>
      </w:r>
    </w:p>
    <w:p w14:paraId="0A1489F2" w14:textId="77777777" w:rsidR="00A15203" w:rsidRPr="002E6ACC" w:rsidRDefault="006877F0">
      <w:pPr>
        <w:pStyle w:val="Body-o-E-12-Abst"/>
        <w:rPr>
          <w:color w:val="auto"/>
        </w:rPr>
      </w:pPr>
      <w:r w:rsidRPr="002E6ACC">
        <w:rPr>
          <w:color w:val="auto"/>
        </w:rPr>
        <w:lastRenderedPageBreak/>
        <w:t>Änderung der Satzung in § …; ersatzlose Streichung des § …</w:t>
      </w:r>
    </w:p>
    <w:p w14:paraId="50FCCC80" w14:textId="77777777" w:rsidR="00A15203" w:rsidRPr="002E6ACC" w:rsidRDefault="006877F0">
      <w:pPr>
        <w:pStyle w:val="Body-zentriert1"/>
        <w:rPr>
          <w:color w:val="auto"/>
        </w:rPr>
      </w:pPr>
      <w:r w:rsidRPr="002E6ACC">
        <w:rPr>
          <w:color w:val="auto"/>
        </w:rPr>
        <w:t>Ort, Datum</w:t>
      </w:r>
    </w:p>
    <w:p w14:paraId="0D3E1E33" w14:textId="77777777" w:rsidR="00A15203" w:rsidRPr="002E6ACC" w:rsidRDefault="006877F0">
      <w:pPr>
        <w:pStyle w:val="Body-zentriert12-Abst"/>
        <w:rPr>
          <w:color w:val="auto"/>
        </w:rPr>
      </w:pPr>
      <w:r w:rsidRPr="002E6ACC">
        <w:rPr>
          <w:color w:val="auto"/>
        </w:rPr>
        <w:t xml:space="preserve">Beglaubigte Unterschriften </w:t>
      </w:r>
      <w:r w:rsidRPr="002E6ACC">
        <w:rPr>
          <w:color w:val="auto"/>
        </w:rPr>
        <w:br/>
        <w:t>der Vorstandsmitglieder in der zur Vertretung notwendigen Anzahl</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76855"/>
    <w:rsid w:val="000843F2"/>
    <w:rsid w:val="000D6DBF"/>
    <w:rsid w:val="000E6454"/>
    <w:rsid w:val="00101454"/>
    <w:rsid w:val="001559B2"/>
    <w:rsid w:val="00166164"/>
    <w:rsid w:val="00204F3A"/>
    <w:rsid w:val="00216D9E"/>
    <w:rsid w:val="002806D9"/>
    <w:rsid w:val="002D3A87"/>
    <w:rsid w:val="002E6ACC"/>
    <w:rsid w:val="0031790B"/>
    <w:rsid w:val="00334282"/>
    <w:rsid w:val="00381DAD"/>
    <w:rsid w:val="00490F95"/>
    <w:rsid w:val="004C3402"/>
    <w:rsid w:val="004D4126"/>
    <w:rsid w:val="004E78B8"/>
    <w:rsid w:val="00580BC3"/>
    <w:rsid w:val="00617F52"/>
    <w:rsid w:val="00632B87"/>
    <w:rsid w:val="006877F0"/>
    <w:rsid w:val="00694122"/>
    <w:rsid w:val="006B0C47"/>
    <w:rsid w:val="006E4E9C"/>
    <w:rsid w:val="00730E5F"/>
    <w:rsid w:val="008869C7"/>
    <w:rsid w:val="008C3267"/>
    <w:rsid w:val="00914FCC"/>
    <w:rsid w:val="00967269"/>
    <w:rsid w:val="009D6292"/>
    <w:rsid w:val="009E5F8D"/>
    <w:rsid w:val="00A15203"/>
    <w:rsid w:val="00A63896"/>
    <w:rsid w:val="00A72036"/>
    <w:rsid w:val="00B83433"/>
    <w:rsid w:val="00BC2113"/>
    <w:rsid w:val="00BD2821"/>
    <w:rsid w:val="00C020DC"/>
    <w:rsid w:val="00C36ADE"/>
    <w:rsid w:val="00C47E41"/>
    <w:rsid w:val="00CB2E6D"/>
    <w:rsid w:val="00CB7E93"/>
    <w:rsid w:val="00D42C72"/>
    <w:rsid w:val="00D56E0D"/>
    <w:rsid w:val="00DC2E51"/>
    <w:rsid w:val="00E61BF9"/>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2022-12-12T09:49:00Z</dcterms:created>
  <dcterms:modified xsi:type="dcterms:W3CDTF">2022-12-12T09:49:00Z</dcterms:modified>
</cp:coreProperties>
</file>