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C205E" w14:textId="4F87161A" w:rsidR="00A15203" w:rsidRPr="002E6ACC" w:rsidRDefault="006877F0" w:rsidP="004E3F78">
      <w:pPr>
        <w:pStyle w:val="UE1Box-neueSeite"/>
        <w:spacing w:before="0"/>
        <w:rPr>
          <w:rFonts w:ascii="Cambria" w:hAnsi="Cambria" w:cs="Cambria"/>
          <w:b w:val="0"/>
          <w:bCs w:val="0"/>
          <w:sz w:val="20"/>
          <w:szCs w:val="20"/>
        </w:rPr>
      </w:pPr>
      <w:r w:rsidRPr="002E6ACC">
        <w:rPr>
          <w:rStyle w:val="UE-Nummerierung"/>
          <w:color w:val="auto"/>
        </w:rPr>
        <w:t>4.3</w:t>
      </w:r>
      <w:r w:rsidRPr="002E6ACC">
        <w:rPr>
          <w:rStyle w:val="UE-Nummerierung"/>
          <w:color w:val="auto"/>
        </w:rPr>
        <w:t> </w:t>
      </w:r>
      <w:r w:rsidRPr="002E6ACC">
        <w:t xml:space="preserve">Anmeldung der Übertragung eines Kommanditanteiles (Haftsumme) – </w:t>
      </w:r>
      <w:r w:rsidR="00000773">
        <w:br/>
      </w:r>
      <w:r w:rsidRPr="002E6ACC">
        <w:t>verpflichtende – Euro-Anpassung</w:t>
      </w:r>
    </w:p>
    <w:p w14:paraId="3CB29216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FN [Firmenbuchnummer mit Prüfbuchstaben]</w:t>
      </w:r>
    </w:p>
    <w:p w14:paraId="299B2AF6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40CBF875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6C077937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75C23594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Übertragung eines Kommanditanteiles</w:t>
      </w:r>
    </w:p>
    <w:p w14:paraId="368E5FAF" w14:textId="77777777" w:rsidR="00A15203" w:rsidRPr="002E6ACC" w:rsidRDefault="006877F0">
      <w:pPr>
        <w:pStyle w:val="Body-negEinz2-37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1)</w:t>
      </w:r>
      <w:r w:rsidRPr="002E6ACC">
        <w:rPr>
          <w:color w:val="auto"/>
        </w:rPr>
        <w:tab/>
        <w:t>A [Vorname Zuname, Geburtsdatum, PLZ, Ort, Straße Nummer] als unbeschränkt haftender Gesellschafter</w:t>
      </w:r>
    </w:p>
    <w:p w14:paraId="0EF98C3A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2)</w:t>
      </w:r>
      <w:r w:rsidRPr="002E6ACC">
        <w:rPr>
          <w:color w:val="auto"/>
        </w:rPr>
        <w:tab/>
        <w:t>C [Vorname Zuname, Geburtsdatum, PLZ, Ort, Straße Nummer] als Kommanditist</w:t>
      </w:r>
    </w:p>
    <w:p w14:paraId="168543C5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3)</w:t>
      </w:r>
      <w:r w:rsidRPr="002E6ACC">
        <w:rPr>
          <w:color w:val="auto"/>
        </w:rPr>
        <w:tab/>
        <w:t>C [Vorname Zuname, Geburtsdatum, PLZ, Ort, Straße Nummer] als Kommanditist</w:t>
      </w:r>
    </w:p>
    <w:p w14:paraId="1185A6F9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4)</w:t>
      </w:r>
      <w:r w:rsidRPr="002E6ACC">
        <w:rPr>
          <w:color w:val="auto"/>
        </w:rPr>
        <w:tab/>
        <w:t>D [Vorname Zuname, Geburtsdatum, PLZ, Ort, Straße Nummer] als Kommanditist</w:t>
      </w:r>
    </w:p>
    <w:p w14:paraId="4F636018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der [Firma … KG] mit dem Sitz in [Ort]</w:t>
      </w:r>
    </w:p>
    <w:p w14:paraId="326A570E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Im Firmenbuch ist unter FN [Firmenbuchnummer mit Prüfbuchstaben] die Firma [Firma … KG] mit dem Sitz in [Ort] eingetragen. A [Vorname Zuname, Geburtsdatum] ist der alleinige unbeschränkt haftende Gesellschafter. Als Kommanditisten eingetragen sind B [Vorname Zuname, Geburtsdatum], C [Vorname Zuname, Geburtsdatum] und D [Vorname Zuname, Geburtsdatum] jeweils mit einer Haftsumme von ATS 50.000. Der Kommanditist B hat einen Teil seines Kommanditanteiles mit einer Haftsumme von EUR 1.816,82 (ATS 25.000) dem Kommanditisten C übertragen.</w:t>
      </w:r>
    </w:p>
    <w:p w14:paraId="349A81DD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Wir stellen namens der Gesellschaft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im Firmenbuch folgende Eintragungen bewilligen, wobei beantragte Löschungen seitlich mit dem Zeichen # gekennzeichnet sind:</w:t>
      </w:r>
    </w:p>
    <w:p w14:paraId="2674C398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KOMMANDITIST</w:t>
      </w:r>
      <w:r w:rsidRPr="002E6ACC">
        <w:rPr>
          <w:color w:val="auto"/>
        </w:rPr>
        <w:tab/>
        <w:t>Haftsumme</w:t>
      </w:r>
    </w:p>
    <w:p w14:paraId="68805C8F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B [Vorname Zuname, Geburtsdatum]</w:t>
      </w:r>
    </w:p>
    <w:p w14:paraId="1F6BB896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#</w:t>
      </w:r>
      <w:r w:rsidRPr="002E6ACC">
        <w:rPr>
          <w:color w:val="auto"/>
        </w:rPr>
        <w:tab/>
        <w:t>ATS</w:t>
      </w:r>
      <w:r w:rsidRPr="002E6ACC">
        <w:rPr>
          <w:color w:val="auto"/>
        </w:rPr>
        <w:tab/>
        <w:t>50.000</w:t>
      </w:r>
    </w:p>
    <w:p w14:paraId="029515C8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ab/>
        <w:t>EUR</w:t>
      </w:r>
      <w:r w:rsidRPr="002E6ACC">
        <w:rPr>
          <w:color w:val="auto"/>
        </w:rPr>
        <w:tab/>
        <w:t>1.816,82</w:t>
      </w:r>
    </w:p>
    <w:p w14:paraId="2C71517B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C [Vorname Zuname, Geburtsdatum]</w:t>
      </w:r>
    </w:p>
    <w:p w14:paraId="124F9B87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#</w:t>
      </w:r>
      <w:r w:rsidRPr="002E6ACC">
        <w:rPr>
          <w:color w:val="auto"/>
        </w:rPr>
        <w:tab/>
        <w:t>ATS</w:t>
      </w:r>
      <w:r w:rsidRPr="002E6ACC">
        <w:rPr>
          <w:color w:val="auto"/>
        </w:rPr>
        <w:tab/>
        <w:t>50.000</w:t>
      </w:r>
    </w:p>
    <w:p w14:paraId="130E4B3C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lastRenderedPageBreak/>
        <w:tab/>
        <w:t>EUR</w:t>
      </w:r>
      <w:r w:rsidRPr="002E6ACC">
        <w:rPr>
          <w:color w:val="auto"/>
        </w:rPr>
        <w:tab/>
        <w:t>5.450,46</w:t>
      </w:r>
    </w:p>
    <w:p w14:paraId="2668F153" w14:textId="77777777" w:rsidR="00A15203" w:rsidRPr="002E6ACC" w:rsidRDefault="006877F0">
      <w:pPr>
        <w:pStyle w:val="Body-o-E-12-Abst"/>
        <w:jc w:val="left"/>
        <w:rPr>
          <w:color w:val="auto"/>
        </w:rPr>
      </w:pPr>
      <w:r w:rsidRPr="002E6ACC">
        <w:rPr>
          <w:color w:val="auto"/>
        </w:rPr>
        <w:t>Rechtsnachfolge nach Person B hinsichtlich einer Haftsumme von EUR 1.816,82</w:t>
      </w:r>
    </w:p>
    <w:p w14:paraId="22FEBD4B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D [Vorname Zuname, Geburtsdatum]</w:t>
      </w:r>
    </w:p>
    <w:p w14:paraId="21B0AC4E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#</w:t>
      </w:r>
      <w:r w:rsidRPr="002E6ACC">
        <w:rPr>
          <w:color w:val="auto"/>
        </w:rPr>
        <w:tab/>
        <w:t>ATS</w:t>
      </w:r>
      <w:r w:rsidRPr="002E6ACC">
        <w:rPr>
          <w:color w:val="auto"/>
        </w:rPr>
        <w:tab/>
        <w:t>50.000</w:t>
      </w:r>
    </w:p>
    <w:p w14:paraId="11CEFFCF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ab/>
        <w:t>EUR</w:t>
      </w:r>
      <w:r w:rsidRPr="002E6ACC">
        <w:rPr>
          <w:color w:val="auto"/>
        </w:rPr>
        <w:tab/>
        <w:t>3.633,64</w:t>
      </w:r>
    </w:p>
    <w:p w14:paraId="4D386903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t>Ort, Datum</w:t>
      </w:r>
    </w:p>
    <w:p w14:paraId="08217681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>Beglaubigte Unterschriften sämtlicher Gesellschafter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843F2"/>
    <w:rsid w:val="00101454"/>
    <w:rsid w:val="00166164"/>
    <w:rsid w:val="00204F3A"/>
    <w:rsid w:val="00216D9E"/>
    <w:rsid w:val="002806D9"/>
    <w:rsid w:val="002D3A87"/>
    <w:rsid w:val="002E6ACC"/>
    <w:rsid w:val="0031790B"/>
    <w:rsid w:val="00381DAD"/>
    <w:rsid w:val="00490F95"/>
    <w:rsid w:val="004C3402"/>
    <w:rsid w:val="004D4126"/>
    <w:rsid w:val="004E3F78"/>
    <w:rsid w:val="004E78B8"/>
    <w:rsid w:val="00617F52"/>
    <w:rsid w:val="00632B87"/>
    <w:rsid w:val="006877F0"/>
    <w:rsid w:val="00694122"/>
    <w:rsid w:val="008869C7"/>
    <w:rsid w:val="00914FCC"/>
    <w:rsid w:val="009D6292"/>
    <w:rsid w:val="009E5F8D"/>
    <w:rsid w:val="00A15203"/>
    <w:rsid w:val="00A63896"/>
    <w:rsid w:val="00BD2821"/>
    <w:rsid w:val="00C36ADE"/>
    <w:rsid w:val="00CB2E6D"/>
    <w:rsid w:val="00CB7E93"/>
    <w:rsid w:val="00E61BF9"/>
    <w:rsid w:val="00F17636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2022-12-12T09:23:00Z</dcterms:created>
  <dcterms:modified xsi:type="dcterms:W3CDTF">2022-12-12T09:23:00Z</dcterms:modified>
</cp:coreProperties>
</file>