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8C9D" w14:textId="2C36262B" w:rsidR="00A15203" w:rsidRPr="002E6ACC" w:rsidRDefault="006877F0" w:rsidP="00694122">
      <w:pPr>
        <w:pStyle w:val="UE1Box-neueSeite"/>
        <w:spacing w:before="0"/>
        <w:rPr>
          <w:rFonts w:ascii="Cambria" w:hAnsi="Cambria" w:cs="Cambria"/>
          <w:b w:val="0"/>
          <w:bCs w:val="0"/>
          <w:sz w:val="20"/>
          <w:szCs w:val="20"/>
        </w:rPr>
      </w:pPr>
      <w:r w:rsidRPr="002E6ACC">
        <w:rPr>
          <w:rStyle w:val="UE-Nummerierung"/>
          <w:color w:val="auto"/>
        </w:rPr>
        <w:t>2.2</w:t>
      </w:r>
      <w:r w:rsidRPr="002E6ACC">
        <w:rPr>
          <w:rStyle w:val="UE-Nummerierung"/>
          <w:color w:val="auto"/>
        </w:rPr>
        <w:t> </w:t>
      </w:r>
      <w:r w:rsidRPr="002E6ACC">
        <w:t>Sitzverlegung eines Einzelunternehmens</w:t>
      </w:r>
    </w:p>
    <w:p w14:paraId="40F15CA5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067BF83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5CEE1A6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357741F3" w14:textId="77777777" w:rsidR="00A15203" w:rsidRPr="002E6ACC" w:rsidRDefault="006877F0">
      <w:pPr>
        <w:pStyle w:val="UE-Vertragsname11Pktzentrfett"/>
        <w:rPr>
          <w:color w:val="auto"/>
        </w:rPr>
      </w:pPr>
      <w:r w:rsidRPr="002E6ACC">
        <w:rPr>
          <w:color w:val="auto"/>
        </w:rPr>
        <w:t>F I R M E N B U C H S A C H E</w:t>
      </w:r>
    </w:p>
    <w:p w14:paraId="3B29D607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Sitzverlegung eines Einzelunternehmens</w:t>
      </w:r>
    </w:p>
    <w:p w14:paraId="4F04A0B6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[Vorname Zuname, Geburtsdatum, PLZ, Ort, Straße Nummer]</w:t>
      </w:r>
    </w:p>
    <w:p w14:paraId="7F963B9B" w14:textId="77777777" w:rsidR="00A15203" w:rsidRPr="002E6ACC" w:rsidRDefault="006877F0">
      <w:pPr>
        <w:pStyle w:val="Body-Eing-30mm12-Abst"/>
        <w:rPr>
          <w:color w:val="auto"/>
        </w:rPr>
      </w:pPr>
      <w:r w:rsidRPr="002E6ACC">
        <w:rPr>
          <w:color w:val="auto"/>
        </w:rPr>
        <w:t>als Inhaber des prot. Einzelunternehmens [Firma … e. U.]</w:t>
      </w:r>
    </w:p>
    <w:p w14:paraId="4179B32D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 [Firmenbuchnummer mit Prüfbuchstaben] die Firma [Firma] mit dem Sitz in [Ort] und der für Zustellungen maßgeblichen Geschäftsanschrift [PLZ, Ort, Straße Nummer] eingetragen.</w:t>
      </w:r>
    </w:p>
    <w:p w14:paraId="74DBA79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Als Inhaber dieser Firma habe ich beschlossen, den Sitz der Firma nach [neuer Sitz] zu verlegen. Die neue, für Zustellungen maßgebliche Geschäftsanschrift ist [PLZ, Ort, Straße </w:t>
      </w:r>
      <w:proofErr w:type="spellStart"/>
      <w:r w:rsidRPr="002E6ACC">
        <w:rPr>
          <w:color w:val="auto"/>
        </w:rPr>
        <w:t>Nr</w:t>
      </w:r>
      <w:proofErr w:type="spellEnd"/>
      <w:r w:rsidRPr="002E6ACC">
        <w:rPr>
          <w:color w:val="auto"/>
        </w:rPr>
        <w:t>].</w:t>
      </w:r>
    </w:p>
    <w:p w14:paraId="29B8B7A0" w14:textId="5DD8FC00" w:rsidR="00A15203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Als Nachweis der ordnungsgemäßen Sitzverlegung lege ich eine Kopie des Mietvertrages sowie einen Auszug aus dem Gewerberegister vor.</w:t>
      </w:r>
    </w:p>
    <w:p w14:paraId="684867A3" w14:textId="77777777" w:rsidR="008869C7" w:rsidRPr="008869C7" w:rsidRDefault="008869C7" w:rsidP="008869C7">
      <w:pPr>
        <w:pStyle w:val="Body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0"/>
      </w:tblGrid>
      <w:tr w:rsidR="002E6ACC" w14:paraId="2598A1FF" w14:textId="77777777">
        <w:trPr>
          <w:trHeight w:val="396"/>
        </w:trPr>
        <w:tc>
          <w:tcPr>
            <w:tcW w:w="6520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694D78" w14:textId="77777777" w:rsidR="00A15203" w:rsidRDefault="006877F0" w:rsidP="008869C7">
            <w:pPr>
              <w:pStyle w:val="Body-oEoA"/>
              <w:rPr>
                <w:rStyle w:val="semibold"/>
                <w:color w:val="auto"/>
              </w:rPr>
            </w:pPr>
            <w:r>
              <w:rPr>
                <w:rStyle w:val="semibold"/>
                <w:color w:val="auto"/>
              </w:rPr>
              <w:t>Hinweis</w:t>
            </w:r>
          </w:p>
          <w:p w14:paraId="18CDADFE" w14:textId="77777777" w:rsidR="00A15203" w:rsidRDefault="006877F0">
            <w:pPr>
              <w:pStyle w:val="Body-o-E-12-Abst"/>
              <w:rPr>
                <w:color w:val="auto"/>
              </w:rPr>
            </w:pPr>
            <w:r>
              <w:rPr>
                <w:color w:val="auto"/>
              </w:rPr>
              <w:t xml:space="preserve">Sofern der Sitz in einen anderen Gerichtssprengel verlegt wurde, </w:t>
            </w:r>
            <w:proofErr w:type="gramStart"/>
            <w:r>
              <w:rPr>
                <w:color w:val="auto"/>
              </w:rPr>
              <w:t>ist</w:t>
            </w:r>
            <w:proofErr w:type="gramEnd"/>
            <w:r>
              <w:rPr>
                <w:color w:val="auto"/>
              </w:rPr>
              <w:t xml:space="preserve"> um Weiterleitung des Aktes an das neu zuständige Gericht zu ersuchen; die Eintragung der Sitzverlegung erfolgt durch das neu zuständige Gericht.</w:t>
            </w:r>
          </w:p>
        </w:tc>
      </w:tr>
    </w:tbl>
    <w:p w14:paraId="6B8B7A5E" w14:textId="77777777" w:rsidR="00A15203" w:rsidRPr="002E6ACC" w:rsidRDefault="00A15203">
      <w:pPr>
        <w:pStyle w:val="Body-o-E-12-Abst"/>
        <w:rPr>
          <w:color w:val="auto"/>
        </w:rPr>
      </w:pPr>
    </w:p>
    <w:p w14:paraId="60E253F8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 xml:space="preserve">Ich stelle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folgende Eintragungen im Firmenbuch bewilligen, wobei beantragte Löschungen seitlich mit dem Zeichen # gekennzeichnet sind:</w:t>
      </w:r>
    </w:p>
    <w:p w14:paraId="65BC399E" w14:textId="77777777" w:rsidR="00A15203" w:rsidRPr="002E6ACC" w:rsidRDefault="00A15203">
      <w:pPr>
        <w:pStyle w:val="Body-o-E-12-Abst"/>
        <w:rPr>
          <w:color w:val="auto"/>
        </w:rPr>
      </w:pPr>
    </w:p>
    <w:p w14:paraId="00FB4B2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SITZ</w:t>
      </w:r>
    </w:p>
    <w:p w14:paraId="437EC819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[bisheriger Sitz] gelöscht</w:t>
      </w:r>
    </w:p>
    <w:p w14:paraId="71CF3202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[neuer Sitz]</w:t>
      </w:r>
    </w:p>
    <w:p w14:paraId="34BE749B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GESCHÄFTSANSCHRIFT</w:t>
      </w:r>
    </w:p>
    <w:p w14:paraId="098C3E25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[bisherige Geschäftsanschrift] gelöscht</w:t>
      </w:r>
    </w:p>
    <w:p w14:paraId="6438D121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lastRenderedPageBreak/>
        <w:tab/>
        <w:t>[neue Geschäftsanschrift]</w:t>
      </w:r>
    </w:p>
    <w:p w14:paraId="72BBC7F6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28F31491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 der Inhaberin / ​des Inhabers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112CB3"/>
    <w:rsid w:val="00204F3A"/>
    <w:rsid w:val="002D3A87"/>
    <w:rsid w:val="002E6ACC"/>
    <w:rsid w:val="0031790B"/>
    <w:rsid w:val="00490F95"/>
    <w:rsid w:val="004C3402"/>
    <w:rsid w:val="004D4126"/>
    <w:rsid w:val="004E78B8"/>
    <w:rsid w:val="00617F52"/>
    <w:rsid w:val="006877F0"/>
    <w:rsid w:val="00694122"/>
    <w:rsid w:val="008869C7"/>
    <w:rsid w:val="00914FCC"/>
    <w:rsid w:val="009E5F8D"/>
    <w:rsid w:val="00A15203"/>
    <w:rsid w:val="00A63896"/>
    <w:rsid w:val="00C36ADE"/>
    <w:rsid w:val="00CB2E6D"/>
    <w:rsid w:val="00CB7E93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2022-11-28T15:46:00Z</dcterms:created>
  <dcterms:modified xsi:type="dcterms:W3CDTF">2022-11-28T15:46:00Z</dcterms:modified>
</cp:coreProperties>
</file>